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3C08" w:rsidRDefault="00FA3C08" w:rsidP="00FA3C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77CA8" w:rsidRPr="008C7BF4" w:rsidRDefault="00B77CA8" w:rsidP="00FA3C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3C08" w:rsidRPr="008C7BF4" w:rsidRDefault="00FA3C08" w:rsidP="00FA3C0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B77CA8">
        <w:rPr>
          <w:rFonts w:ascii="Times New Roman" w:hAnsi="Times New Roman"/>
          <w:b/>
          <w:color w:val="000000"/>
          <w:sz w:val="24"/>
          <w:szCs w:val="24"/>
          <w:lang w:val="bg-BG"/>
        </w:rPr>
        <w:t>-248/19.12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B77CA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FA3C08" w:rsidRDefault="00FA3C08" w:rsidP="00FA3C0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A3C08" w:rsidRPr="00FA3C08" w:rsidRDefault="00FA3C08" w:rsidP="00FA3C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Кадастрална карта  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D6D3A" w:rsidRPr="00ED6D3A">
        <w:rPr>
          <w:rFonts w:ascii="Times New Roman" w:hAnsi="Times New Roman"/>
          <w:b/>
          <w:sz w:val="24"/>
          <w:szCs w:val="24"/>
          <w:lang w:val="bg-BG"/>
        </w:rPr>
        <w:t>ГАРВАН</w:t>
      </w:r>
      <w:r>
        <w:rPr>
          <w:rFonts w:ascii="Times New Roman" w:hAnsi="Times New Roman"/>
          <w:sz w:val="24"/>
          <w:szCs w:val="24"/>
        </w:rPr>
        <w:t>, община Габрово, област 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77"/>
        <w:gridCol w:w="880"/>
        <w:gridCol w:w="1564"/>
        <w:gridCol w:w="1559"/>
        <w:gridCol w:w="1276"/>
      </w:tblGrid>
      <w:tr w:rsidR="00ED6D3A" w:rsidRPr="003522CB" w:rsidTr="001C4523">
        <w:trPr>
          <w:trHeight w:val="1212"/>
        </w:trPr>
        <w:tc>
          <w:tcPr>
            <w:tcW w:w="567" w:type="dxa"/>
            <w:vAlign w:val="center"/>
          </w:tcPr>
          <w:p w:rsidR="00ED6D3A" w:rsidRPr="003522CB" w:rsidRDefault="00ED6D3A" w:rsidP="00816AC3">
            <w:pPr>
              <w:jc w:val="both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4077" w:type="dxa"/>
            <w:vAlign w:val="center"/>
          </w:tcPr>
          <w:p w:rsidR="00ED6D3A" w:rsidRPr="003522CB" w:rsidRDefault="00ED6D3A" w:rsidP="00816AC3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ED6D3A" w:rsidRPr="003522CB" w:rsidRDefault="00ED6D3A" w:rsidP="00816AC3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</w:rPr>
              <w:t>(</w:t>
            </w:r>
            <w:r w:rsidRPr="003522CB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ED6D3A" w:rsidRPr="003522CB" w:rsidRDefault="00ED6D3A" w:rsidP="00816AC3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ED6D3A" w:rsidRPr="003522CB" w:rsidRDefault="00ED6D3A" w:rsidP="00816AC3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ED6D3A" w:rsidRPr="003522CB" w:rsidRDefault="00ED6D3A" w:rsidP="00816AC3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3522CB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880" w:type="dxa"/>
            <w:vAlign w:val="center"/>
          </w:tcPr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</w:rPr>
              <w:t>(</w:t>
            </w:r>
            <w:r w:rsidRPr="003522CB">
              <w:rPr>
                <w:rFonts w:ascii="Times New Roman" w:hAnsi="Times New Roman"/>
                <w:b/>
                <w:lang w:val="bg-BG"/>
              </w:rPr>
              <w:t>№</w:t>
            </w:r>
            <w:r w:rsidRPr="003522CB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64" w:type="dxa"/>
            <w:vAlign w:val="center"/>
          </w:tcPr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Имот</w:t>
            </w:r>
            <w:r w:rsidRPr="003522CB">
              <w:rPr>
                <w:rFonts w:ascii="Times New Roman" w:hAnsi="Times New Roman"/>
                <w:b/>
              </w:rPr>
              <w:t xml:space="preserve"> </w:t>
            </w:r>
            <w:r w:rsidRPr="003522CB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</w:rPr>
            </w:pPr>
            <w:r w:rsidRPr="003522CB">
              <w:rPr>
                <w:rFonts w:ascii="Times New Roman" w:hAnsi="Times New Roman"/>
                <w:b/>
              </w:rPr>
              <w:t>(</w:t>
            </w:r>
            <w:r w:rsidRPr="003522CB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vAlign w:val="center"/>
          </w:tcPr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</w:rPr>
              <w:t>(</w:t>
            </w:r>
            <w:r w:rsidRPr="003522CB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522CB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276" w:type="dxa"/>
            <w:vAlign w:val="center"/>
          </w:tcPr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522CB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D6D3A" w:rsidRPr="003522CB" w:rsidRDefault="00ED6D3A" w:rsidP="00B77CA8">
            <w:pPr>
              <w:jc w:val="center"/>
              <w:rPr>
                <w:rFonts w:ascii="Times New Roman" w:hAnsi="Times New Roman"/>
                <w:b/>
              </w:rPr>
            </w:pPr>
            <w:r w:rsidRPr="003522CB">
              <w:rPr>
                <w:rFonts w:ascii="Times New Roman" w:hAnsi="Times New Roman"/>
                <w:b/>
              </w:rPr>
              <w:t>(</w:t>
            </w:r>
            <w:r w:rsidRPr="003522CB">
              <w:rPr>
                <w:rFonts w:ascii="Times New Roman" w:hAnsi="Times New Roman"/>
                <w:b/>
                <w:lang w:val="bg-BG"/>
              </w:rPr>
              <w:t>лева</w:t>
            </w:r>
            <w:r w:rsidRPr="003522CB">
              <w:rPr>
                <w:rFonts w:ascii="Times New Roman" w:hAnsi="Times New Roman"/>
                <w:b/>
              </w:rPr>
              <w:t>)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4.46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27.02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0.37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2.58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0.52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0.59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46.2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5.85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46.8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8.30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0.54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46.17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7.20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46.19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5.16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  <w:lang w:val="bg-BG"/>
              </w:rPr>
            </w:pPr>
            <w:r w:rsidRPr="003522CB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0.46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14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22.85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0.13</w:t>
            </w:r>
          </w:p>
        </w:tc>
      </w:tr>
      <w:tr w:rsidR="001042F7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F7" w:rsidRPr="003522CB" w:rsidRDefault="001042F7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15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F7" w:rsidRPr="003522CB" w:rsidRDefault="001042F7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2.53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522CB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522CB">
              <w:rPr>
                <w:rFonts w:ascii="Times New Roman" w:hAnsi="Times New Roman"/>
                <w:b/>
                <w:color w:val="000000"/>
              </w:rPr>
              <w:t>65.85 лв.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16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29.99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  <w:lang w:val="bg-BG"/>
              </w:rPr>
              <w:t>1</w:t>
            </w:r>
            <w:r w:rsidRPr="003522CB">
              <w:rPr>
                <w:rFonts w:ascii="Times New Roman" w:hAnsi="Times New Roman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9.97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  <w:lang w:val="bg-BG"/>
              </w:rPr>
              <w:t>1</w:t>
            </w:r>
            <w:r w:rsidRPr="003522CB">
              <w:rPr>
                <w:rFonts w:ascii="Times New Roman" w:hAnsi="Times New Roman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0.11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  <w:lang w:val="bg-BG"/>
              </w:rPr>
              <w:t>1</w:t>
            </w:r>
            <w:r w:rsidRPr="003522CB">
              <w:rPr>
                <w:rFonts w:ascii="Times New Roman" w:hAnsi="Times New Roman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11.55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0.28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20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11.62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7.04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21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5.20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22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1.29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23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30.04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522CB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522CB">
              <w:rPr>
                <w:rFonts w:ascii="Times New Roman" w:hAnsi="Times New Roman"/>
                <w:b/>
                <w:color w:val="000000"/>
              </w:rPr>
              <w:t>83.92 лв.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24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3.05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  <w:lang w:val="bg-BG"/>
              </w:rPr>
              <w:t>2</w:t>
            </w:r>
            <w:r w:rsidRPr="003522CB">
              <w:rPr>
                <w:rFonts w:ascii="Times New Roman" w:hAnsi="Times New Roman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11.66</w:t>
            </w:r>
          </w:p>
        </w:tc>
      </w:tr>
      <w:tr w:rsidR="00083B16" w:rsidRPr="003522CB" w:rsidTr="00816A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Pr="003522CB" w:rsidRDefault="00083B16" w:rsidP="00816AC3">
            <w:pPr>
              <w:jc w:val="both"/>
              <w:rPr>
                <w:rFonts w:ascii="Times New Roman" w:hAnsi="Times New Roman"/>
              </w:rPr>
            </w:pPr>
            <w:r w:rsidRPr="003522CB">
              <w:rPr>
                <w:rFonts w:ascii="Times New Roman" w:hAnsi="Times New Roman"/>
              </w:rPr>
              <w:t>26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25.18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35.66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2.68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25.23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2.02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0.73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7.47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9.49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5.99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12.84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1.85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45.32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0.29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27.28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3.22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7.20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24.58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3522CB">
              <w:rPr>
                <w:rFonts w:ascii="Times New Roman" w:hAnsi="Times New Roman"/>
                <w:color w:val="000000"/>
              </w:rPr>
              <w:t>0.42</w:t>
            </w:r>
          </w:p>
        </w:tc>
      </w:tr>
      <w:tr w:rsidR="00083B16" w:rsidRPr="003522CB" w:rsidTr="00982A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B16" w:rsidRPr="003522CB" w:rsidRDefault="00083B1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CD796B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522CB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B16" w:rsidRPr="003522CB" w:rsidRDefault="00083B16" w:rsidP="00B77CA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522CB">
              <w:rPr>
                <w:rFonts w:ascii="Times New Roman" w:hAnsi="Times New Roman"/>
                <w:b/>
                <w:color w:val="000000"/>
              </w:rPr>
              <w:t>104.57 лв.</w:t>
            </w:r>
          </w:p>
        </w:tc>
      </w:tr>
    </w:tbl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D6D3A" w:rsidRPr="00ED6D3A">
        <w:rPr>
          <w:rFonts w:ascii="Times New Roman" w:hAnsi="Times New Roman"/>
          <w:b/>
          <w:sz w:val="24"/>
          <w:szCs w:val="24"/>
          <w:lang w:val="bg-BG"/>
        </w:rPr>
        <w:t xml:space="preserve">ГАРВАН </w:t>
      </w:r>
      <w:r w:rsidR="00536AB4" w:rsidRPr="00536AB4">
        <w:rPr>
          <w:rFonts w:ascii="Times New Roman" w:hAnsi="Times New Roman"/>
          <w:sz w:val="24"/>
          <w:szCs w:val="24"/>
          <w:lang w:val="bg-BG"/>
        </w:rPr>
        <w:t>и</w:t>
      </w:r>
      <w:r w:rsidR="00536A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5E16EC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C90739" w:rsidRDefault="00C90739" w:rsidP="00C9073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780F40" w:rsidRDefault="00780F40" w:rsidP="00C9073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780F40" w:rsidRDefault="00780F40" w:rsidP="00C9073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780F40" w:rsidRDefault="00780F40" w:rsidP="00C9073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p w:rsidR="00780F40" w:rsidRDefault="00780F40" w:rsidP="00780F4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780F40" w:rsidRDefault="00780F40" w:rsidP="00780F4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C90739" w:rsidRPr="00B77CA8" w:rsidRDefault="00C90739" w:rsidP="00780F40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C90739" w:rsidRPr="00B77CA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E79" w:rsidRDefault="00287E79">
      <w:r>
        <w:separator/>
      </w:r>
    </w:p>
  </w:endnote>
  <w:endnote w:type="continuationSeparator" w:id="0">
    <w:p w:rsidR="00287E79" w:rsidRDefault="0028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410602"/>
      <w:docPartObj>
        <w:docPartGallery w:val="Page Numbers (Bottom of Page)"/>
        <w:docPartUnique/>
      </w:docPartObj>
    </w:sdtPr>
    <w:sdtEndPr/>
    <w:sdtContent>
      <w:p w:rsidR="00636EFD" w:rsidRDefault="00636EF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F40" w:rsidRPr="00780F40">
          <w:rPr>
            <w:noProof/>
            <w:lang w:val="bg-BG"/>
          </w:rPr>
          <w:t>2</w:t>
        </w:r>
        <w:r>
          <w:fldChar w:fldCharType="end"/>
        </w:r>
      </w:p>
      <w:p w:rsidR="00636EFD" w:rsidRPr="006003E3" w:rsidRDefault="00636EFD" w:rsidP="00636EFD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 w:rsidRPr="00985ADC">
          <w:rPr>
            <w:sz w:val="18"/>
            <w:lang w:val="ru-RU"/>
          </w:rPr>
          <w:t xml:space="preserve"> 804 168, </w:t>
        </w:r>
        <w:r>
          <w:rPr>
            <w:sz w:val="18"/>
            <w:lang w:val="ru-RU"/>
          </w:rPr>
          <w:t>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636EFD" w:rsidRPr="00636EFD" w:rsidRDefault="00636EFD" w:rsidP="00636EFD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 xml:space="preserve">: </w:t>
        </w:r>
        <w:r w:rsidRPr="006003E3">
          <w:rPr>
            <w:sz w:val="18"/>
          </w:rPr>
          <w:t>odzg_gabrovo@mzh</w:t>
        </w:r>
        <w:r>
          <w:rPr>
            <w:sz w:val="18"/>
          </w:rPr>
          <w:t>.government.bg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9409093"/>
      <w:docPartObj>
        <w:docPartGallery w:val="Page Numbers (Bottom of Page)"/>
        <w:docPartUnique/>
      </w:docPartObj>
    </w:sdtPr>
    <w:sdtEndPr/>
    <w:sdtContent>
      <w:p w:rsidR="00636EFD" w:rsidRDefault="00636EF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F40" w:rsidRPr="00780F40">
          <w:rPr>
            <w:noProof/>
            <w:lang w:val="bg-BG"/>
          </w:rPr>
          <w:t>1</w:t>
        </w:r>
        <w:r>
          <w:fldChar w:fldCharType="end"/>
        </w:r>
      </w:p>
    </w:sdtContent>
  </w:sdt>
  <w:p w:rsidR="003D0441" w:rsidRPr="00FA3C08" w:rsidRDefault="003D0441" w:rsidP="00FA3C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E79" w:rsidRDefault="00287E79">
      <w:r>
        <w:separator/>
      </w:r>
    </w:p>
  </w:footnote>
  <w:footnote w:type="continuationSeparator" w:id="0">
    <w:p w:rsidR="00287E79" w:rsidRDefault="00287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441" w:rsidRPr="005B69F7" w:rsidRDefault="003D0441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D0441" w:rsidRPr="005B69F7" w:rsidRDefault="003D0441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7285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A3C08" w:rsidRPr="00FA3C08" w:rsidRDefault="00FA3C08" w:rsidP="00FA3C08">
    <w:pPr>
      <w:tabs>
        <w:tab w:val="left" w:pos="1276"/>
      </w:tabs>
      <w:ind w:left="851"/>
      <w:rPr>
        <w:rFonts w:ascii="Helen Bg Condensed" w:hAnsi="Helen Bg Condensed"/>
        <w:spacing w:val="40"/>
        <w:sz w:val="26"/>
        <w:szCs w:val="26"/>
        <w:lang w:val="bg-BG"/>
      </w:rPr>
    </w:pPr>
    <w:r w:rsidRPr="00FA3C08">
      <w:rPr>
        <w:rFonts w:ascii="Helen Bg Condensed" w:hAnsi="Helen Bg Condensed"/>
        <w:spacing w:val="40"/>
        <w:sz w:val="26"/>
        <w:szCs w:val="26"/>
        <w:lang w:val="bg-BG"/>
      </w:rPr>
      <w:t>Министерство на земеделието и храните</w:t>
    </w:r>
  </w:p>
  <w:p w:rsidR="003D0441" w:rsidRPr="00CE747B" w:rsidRDefault="003D0441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B77CA8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23A0"/>
    <w:rsid w:val="00070E7B"/>
    <w:rsid w:val="00080EF7"/>
    <w:rsid w:val="00083B16"/>
    <w:rsid w:val="000C000D"/>
    <w:rsid w:val="000C04E6"/>
    <w:rsid w:val="000D1A9E"/>
    <w:rsid w:val="000D3EF2"/>
    <w:rsid w:val="000E3A69"/>
    <w:rsid w:val="000E4BE3"/>
    <w:rsid w:val="000F4664"/>
    <w:rsid w:val="000F75A6"/>
    <w:rsid w:val="00101AEA"/>
    <w:rsid w:val="001042F7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C4523"/>
    <w:rsid w:val="001D6E13"/>
    <w:rsid w:val="001D6E62"/>
    <w:rsid w:val="001D786E"/>
    <w:rsid w:val="001E48B3"/>
    <w:rsid w:val="001E52A1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3EB"/>
    <w:rsid w:val="00280B45"/>
    <w:rsid w:val="00287E79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16D9"/>
    <w:rsid w:val="00316276"/>
    <w:rsid w:val="0032686E"/>
    <w:rsid w:val="00331408"/>
    <w:rsid w:val="0033427F"/>
    <w:rsid w:val="003356C0"/>
    <w:rsid w:val="00346A0D"/>
    <w:rsid w:val="003522CB"/>
    <w:rsid w:val="003529BD"/>
    <w:rsid w:val="00353649"/>
    <w:rsid w:val="003566ED"/>
    <w:rsid w:val="003625EA"/>
    <w:rsid w:val="0036552F"/>
    <w:rsid w:val="00373BD6"/>
    <w:rsid w:val="003742E0"/>
    <w:rsid w:val="00380035"/>
    <w:rsid w:val="00394DCC"/>
    <w:rsid w:val="003A4421"/>
    <w:rsid w:val="003B7313"/>
    <w:rsid w:val="003B7671"/>
    <w:rsid w:val="003C1055"/>
    <w:rsid w:val="003D0441"/>
    <w:rsid w:val="003D4B6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1D12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36AB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3BDD"/>
    <w:rsid w:val="005B6171"/>
    <w:rsid w:val="005B69F7"/>
    <w:rsid w:val="005C458C"/>
    <w:rsid w:val="005D1590"/>
    <w:rsid w:val="005D4111"/>
    <w:rsid w:val="005D7788"/>
    <w:rsid w:val="005E16EC"/>
    <w:rsid w:val="005E1BD9"/>
    <w:rsid w:val="00602A0B"/>
    <w:rsid w:val="00603512"/>
    <w:rsid w:val="0061021F"/>
    <w:rsid w:val="00617176"/>
    <w:rsid w:val="00622F3F"/>
    <w:rsid w:val="00623DC0"/>
    <w:rsid w:val="006246DF"/>
    <w:rsid w:val="00630318"/>
    <w:rsid w:val="00630751"/>
    <w:rsid w:val="00636EFD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3B6"/>
    <w:rsid w:val="006B1B53"/>
    <w:rsid w:val="006B4809"/>
    <w:rsid w:val="006C25DF"/>
    <w:rsid w:val="006C5495"/>
    <w:rsid w:val="006E1608"/>
    <w:rsid w:val="006E1EC8"/>
    <w:rsid w:val="006E4750"/>
    <w:rsid w:val="00717E98"/>
    <w:rsid w:val="00735898"/>
    <w:rsid w:val="00741EFF"/>
    <w:rsid w:val="00747C81"/>
    <w:rsid w:val="00753573"/>
    <w:rsid w:val="00763D02"/>
    <w:rsid w:val="00775D4C"/>
    <w:rsid w:val="00780F40"/>
    <w:rsid w:val="00782B89"/>
    <w:rsid w:val="007836E5"/>
    <w:rsid w:val="007865D2"/>
    <w:rsid w:val="007A51F7"/>
    <w:rsid w:val="007A6290"/>
    <w:rsid w:val="007B5DBB"/>
    <w:rsid w:val="007B66DB"/>
    <w:rsid w:val="007C30FC"/>
    <w:rsid w:val="007C4A8D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95E64"/>
    <w:rsid w:val="008A4586"/>
    <w:rsid w:val="008B0206"/>
    <w:rsid w:val="008B1300"/>
    <w:rsid w:val="008B3665"/>
    <w:rsid w:val="008B3CC4"/>
    <w:rsid w:val="008C1742"/>
    <w:rsid w:val="008E07C7"/>
    <w:rsid w:val="008E63AB"/>
    <w:rsid w:val="008F1585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4A83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125B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152B"/>
    <w:rsid w:val="00AD37FF"/>
    <w:rsid w:val="00AD422B"/>
    <w:rsid w:val="00AE2729"/>
    <w:rsid w:val="00AE4E41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77CA8"/>
    <w:rsid w:val="00B84644"/>
    <w:rsid w:val="00B915C4"/>
    <w:rsid w:val="00BB5535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0739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2227"/>
    <w:rsid w:val="00E142EA"/>
    <w:rsid w:val="00E16D73"/>
    <w:rsid w:val="00E22C27"/>
    <w:rsid w:val="00E2458F"/>
    <w:rsid w:val="00E44CD3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6D3A"/>
    <w:rsid w:val="00ED7158"/>
    <w:rsid w:val="00EE10DA"/>
    <w:rsid w:val="00F00466"/>
    <w:rsid w:val="00F130FB"/>
    <w:rsid w:val="00F26248"/>
    <w:rsid w:val="00F349E7"/>
    <w:rsid w:val="00F43160"/>
    <w:rsid w:val="00F503B7"/>
    <w:rsid w:val="00F50C06"/>
    <w:rsid w:val="00F61796"/>
    <w:rsid w:val="00F61E35"/>
    <w:rsid w:val="00F72CF1"/>
    <w:rsid w:val="00F771C6"/>
    <w:rsid w:val="00F80724"/>
    <w:rsid w:val="00F827D9"/>
    <w:rsid w:val="00FA2580"/>
    <w:rsid w:val="00FA3C08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EA54F"/>
  <w15:docId w15:val="{067FCCBF-247D-4230-AD12-8FC16F6F1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2019-08-13T08:23:00Z</cp:lastPrinted>
  <dcterms:created xsi:type="dcterms:W3CDTF">2023-12-13T07:40:00Z</dcterms:created>
  <dcterms:modified xsi:type="dcterms:W3CDTF">2023-12-19T14:03:00Z</dcterms:modified>
</cp:coreProperties>
</file>